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73D332" w14:textId="2CF0991A" w:rsidR="001C3590" w:rsidRDefault="009A606E">
      <w:r>
        <w:t>Financial costs – Estimate</w:t>
      </w:r>
    </w:p>
    <w:p w14:paraId="63238718" w14:textId="77777777" w:rsidR="009A606E" w:rsidRDefault="009A606E"/>
    <w:p w14:paraId="2C0899A7" w14:textId="77777777" w:rsidR="009A606E" w:rsidRPr="009A606E" w:rsidRDefault="009A606E" w:rsidP="009A606E">
      <w:r w:rsidRPr="009A606E">
        <w:t>The following is a reminder on estimated costs:</w:t>
      </w:r>
    </w:p>
    <w:p w14:paraId="60FB76EE" w14:textId="77777777" w:rsidR="009A606E" w:rsidRPr="009A606E" w:rsidRDefault="009A606E" w:rsidP="009A606E">
      <w:pPr>
        <w:numPr>
          <w:ilvl w:val="0"/>
          <w:numId w:val="1"/>
        </w:numPr>
      </w:pPr>
      <w:r w:rsidRPr="009A606E">
        <w:t>Team Fee – estimate NZD$2000 per person</w:t>
      </w:r>
    </w:p>
    <w:p w14:paraId="2A0E6B71" w14:textId="77777777" w:rsidR="009A606E" w:rsidRPr="009A606E" w:rsidRDefault="009A606E" w:rsidP="009A606E">
      <w:pPr>
        <w:numPr>
          <w:ilvl w:val="0"/>
          <w:numId w:val="1"/>
        </w:numPr>
      </w:pPr>
      <w:r w:rsidRPr="009A606E">
        <w:t xml:space="preserve">FISU Registration Fee – 20 euro per person </w:t>
      </w:r>
    </w:p>
    <w:p w14:paraId="063CA5DF" w14:textId="77777777" w:rsidR="009A606E" w:rsidRPr="009A606E" w:rsidRDefault="009A606E" w:rsidP="009A606E">
      <w:pPr>
        <w:numPr>
          <w:ilvl w:val="0"/>
          <w:numId w:val="1"/>
        </w:numPr>
      </w:pPr>
      <w:r w:rsidRPr="009A606E">
        <w:t xml:space="preserve">FISU Participation Fee – 85 euro per person per day (calculated based on flight arrivals and departures, and nights stayed in the village) </w:t>
      </w:r>
    </w:p>
    <w:p w14:paraId="5FB40AFD" w14:textId="77777777" w:rsidR="009A606E" w:rsidRPr="009A606E" w:rsidRDefault="009A606E" w:rsidP="009A606E">
      <w:pPr>
        <w:numPr>
          <w:ilvl w:val="0"/>
          <w:numId w:val="1"/>
        </w:numPr>
      </w:pPr>
      <w:r w:rsidRPr="009A606E">
        <w:t>Flights – own arrangement and costs (estimate $3300-$3500 Auck return)</w:t>
      </w:r>
    </w:p>
    <w:p w14:paraId="191687D8" w14:textId="77777777" w:rsidR="009A606E" w:rsidRPr="009A606E" w:rsidRDefault="009A606E" w:rsidP="009A606E">
      <w:pPr>
        <w:numPr>
          <w:ilvl w:val="0"/>
          <w:numId w:val="1"/>
        </w:numPr>
      </w:pPr>
      <w:r w:rsidRPr="009A606E">
        <w:t>Insurance – own arrangements</w:t>
      </w:r>
    </w:p>
    <w:p w14:paraId="7DF3FFB9" w14:textId="77777777" w:rsidR="009A606E" w:rsidRDefault="009A606E">
      <w:pPr>
        <w:rPr>
          <w:b/>
          <w:bCs/>
        </w:rPr>
      </w:pPr>
    </w:p>
    <w:p w14:paraId="542675D9" w14:textId="2B10CF87" w:rsidR="009A606E" w:rsidRDefault="009A606E">
      <w:r>
        <w:rPr>
          <w:b/>
          <w:bCs/>
        </w:rPr>
        <w:t>The team will also be required to cover the costs of an official/coach</w:t>
      </w:r>
      <w:r w:rsidR="00F72926">
        <w:rPr>
          <w:b/>
          <w:bCs/>
        </w:rPr>
        <w:t>, which includes flights, accommodation as above.</w:t>
      </w:r>
    </w:p>
    <w:sectPr w:rsidR="009A606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0D5264"/>
    <w:multiLevelType w:val="hybridMultilevel"/>
    <w:tmpl w:val="23FA97D6"/>
    <w:lvl w:ilvl="0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1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5797861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06E"/>
    <w:rsid w:val="001C3590"/>
    <w:rsid w:val="004358FF"/>
    <w:rsid w:val="009A606E"/>
    <w:rsid w:val="00E65859"/>
    <w:rsid w:val="00F72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4F2AF"/>
  <w15:chartTrackingRefBased/>
  <w15:docId w15:val="{EA00D331-0E91-4622-89D2-016C63E39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N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A60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A60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60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A60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60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60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A60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A60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60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A60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A60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60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A606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A606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606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A606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A606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606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A60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A60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A60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A60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A60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A606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A606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A606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60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606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A60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874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Hopkins</dc:creator>
  <cp:keywords/>
  <dc:description/>
  <cp:lastModifiedBy>Amanda Hopkins</cp:lastModifiedBy>
  <cp:revision>2</cp:revision>
  <dcterms:created xsi:type="dcterms:W3CDTF">2025-01-30T20:50:00Z</dcterms:created>
  <dcterms:modified xsi:type="dcterms:W3CDTF">2025-01-30T20:53:00Z</dcterms:modified>
</cp:coreProperties>
</file>